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69C2" w14:textId="3DD25C40" w:rsidR="003C4BAD" w:rsidRDefault="00A73766" w:rsidP="001809B1">
      <w:pPr>
        <w:pStyle w:val="BodyText"/>
        <w:spacing w:before="80"/>
        <w:ind w:left="2160" w:right="2168"/>
        <w:jc w:val="center"/>
      </w:pPr>
      <w:r>
        <w:t xml:space="preserve">TELLER-PARK CONSERVATION DISTRICT 800 </w:t>
      </w:r>
      <w:r w:rsidR="001809B1">
        <w:t xml:space="preserve">                            </w:t>
      </w:r>
      <w:r>
        <w:t>RESEARCH DRIVE, SUITE 160 WOODLAND PARK, CO. 80863</w:t>
      </w:r>
    </w:p>
    <w:p w14:paraId="6F912CF6" w14:textId="77777777" w:rsidR="003C4BAD" w:rsidRDefault="00A73766" w:rsidP="003778EC">
      <w:pPr>
        <w:pStyle w:val="BodyText"/>
        <w:spacing w:line="252" w:lineRule="exact"/>
        <w:ind w:left="2187" w:right="2167"/>
        <w:jc w:val="center"/>
      </w:pPr>
      <w:r>
        <w:t>719-472-3671</w:t>
      </w:r>
    </w:p>
    <w:p w14:paraId="2F76D261" w14:textId="77777777" w:rsidR="003C4BAD" w:rsidRDefault="003C4BAD">
      <w:pPr>
        <w:pStyle w:val="BodyText"/>
      </w:pPr>
    </w:p>
    <w:p w14:paraId="7C719433" w14:textId="77777777" w:rsidR="003C4BAD" w:rsidRDefault="00A73766">
      <w:pPr>
        <w:pStyle w:val="BodyText"/>
        <w:ind w:left="2187" w:right="2166"/>
        <w:jc w:val="center"/>
      </w:pPr>
      <w:r>
        <w:t>AGENDA</w:t>
      </w:r>
    </w:p>
    <w:p w14:paraId="2C4F54E0" w14:textId="77777777" w:rsidR="003C4BAD" w:rsidRDefault="003C4BAD">
      <w:pPr>
        <w:pStyle w:val="BodyText"/>
        <w:spacing w:before="11"/>
        <w:rPr>
          <w:sz w:val="21"/>
        </w:rPr>
      </w:pPr>
    </w:p>
    <w:p w14:paraId="7A77E206" w14:textId="20ECCAFE" w:rsidR="003C4BAD" w:rsidRDefault="00A73766" w:rsidP="001809B1">
      <w:pPr>
        <w:pStyle w:val="BodyText"/>
        <w:ind w:right="411"/>
      </w:pPr>
      <w:r>
        <w:t>The Teller-Park Conservation District monthly meeting will be held</w:t>
      </w:r>
      <w:r w:rsidR="00A03CAF">
        <w:t xml:space="preserve"> on</w:t>
      </w:r>
      <w:r w:rsidR="00C627F2">
        <w:t xml:space="preserve"> </w:t>
      </w:r>
      <w:r w:rsidR="000F0896">
        <w:t>Wednesday</w:t>
      </w:r>
      <w:r w:rsidR="00671740">
        <w:t xml:space="preserve"> </w:t>
      </w:r>
      <w:r w:rsidR="00532CB6">
        <w:t>November 08</w:t>
      </w:r>
      <w:r w:rsidR="00C627F2">
        <w:t xml:space="preserve">, </w:t>
      </w:r>
      <w:r w:rsidR="004C74C6">
        <w:t>202</w:t>
      </w:r>
      <w:r w:rsidR="00C65ED1">
        <w:t>3</w:t>
      </w:r>
      <w:r w:rsidR="004C74C6">
        <w:t>,</w:t>
      </w:r>
      <w:r w:rsidR="002554D0">
        <w:t xml:space="preserve"> </w:t>
      </w:r>
      <w:r w:rsidR="00136248">
        <w:t>1</w:t>
      </w:r>
      <w:r w:rsidR="007068D6">
        <w:t>0</w:t>
      </w:r>
      <w:r w:rsidR="00C7100B">
        <w:t>:</w:t>
      </w:r>
      <w:r w:rsidR="00CF0547">
        <w:t>00 at</w:t>
      </w:r>
      <w:r>
        <w:t xml:space="preserve"> </w:t>
      </w:r>
      <w:r w:rsidR="00207762" w:rsidRPr="00207762">
        <w:rPr>
          <w:color w:val="FF0000"/>
        </w:rPr>
        <w:t>Teller</w:t>
      </w:r>
      <w:r w:rsidR="000374DC">
        <w:rPr>
          <w:color w:val="FF0000"/>
        </w:rPr>
        <w:t>-Park Conservation District, 800 Research Drive # 160, Woodland Park, CO 80863</w:t>
      </w:r>
      <w:r w:rsidR="00454679">
        <w:rPr>
          <w:color w:val="FF0000"/>
        </w:rPr>
        <w:t xml:space="preserve">. </w:t>
      </w:r>
    </w:p>
    <w:p w14:paraId="73FE123C" w14:textId="77777777" w:rsidR="00460C08" w:rsidRDefault="00C41D33" w:rsidP="00F67BC0">
      <w:pPr>
        <w:ind w:right="4468"/>
      </w:pPr>
      <w:r>
        <w:t xml:space="preserve"> </w:t>
      </w:r>
    </w:p>
    <w:p w14:paraId="463B2D73" w14:textId="0A7FFB9E" w:rsidR="005402A4" w:rsidRPr="00460C08" w:rsidRDefault="00297527" w:rsidP="00F67BC0">
      <w:pPr>
        <w:ind w:right="4468"/>
      </w:pPr>
      <w:r w:rsidRPr="00D968A3">
        <w:rPr>
          <w:sz w:val="24"/>
          <w:szCs w:val="24"/>
        </w:rPr>
        <w:t>Approval o</w:t>
      </w:r>
      <w:r w:rsidR="00532CB6">
        <w:rPr>
          <w:sz w:val="24"/>
          <w:szCs w:val="24"/>
        </w:rPr>
        <w:t xml:space="preserve">f October </w:t>
      </w:r>
      <w:r w:rsidR="00E42B81">
        <w:rPr>
          <w:sz w:val="24"/>
          <w:szCs w:val="24"/>
        </w:rPr>
        <w:t>2</w:t>
      </w:r>
      <w:r w:rsidR="007068D6" w:rsidRPr="00D968A3">
        <w:rPr>
          <w:sz w:val="24"/>
          <w:szCs w:val="24"/>
        </w:rPr>
        <w:t>02</w:t>
      </w:r>
      <w:r w:rsidR="00C65ED1" w:rsidRPr="00D968A3">
        <w:rPr>
          <w:sz w:val="24"/>
          <w:szCs w:val="24"/>
        </w:rPr>
        <w:t>3</w:t>
      </w:r>
      <w:r w:rsidR="007068D6" w:rsidRPr="00D968A3">
        <w:rPr>
          <w:sz w:val="24"/>
          <w:szCs w:val="24"/>
        </w:rPr>
        <w:t xml:space="preserve"> </w:t>
      </w:r>
      <w:r w:rsidR="00DC64AC" w:rsidRPr="00D968A3">
        <w:rPr>
          <w:sz w:val="24"/>
          <w:szCs w:val="24"/>
        </w:rPr>
        <w:t>Minutes</w:t>
      </w:r>
    </w:p>
    <w:p w14:paraId="674B7BBA" w14:textId="61833F0D" w:rsidR="005402A4" w:rsidRPr="00D968A3" w:rsidRDefault="005402A4" w:rsidP="00CF34A4">
      <w:pPr>
        <w:ind w:right="4176"/>
        <w:rPr>
          <w:sz w:val="24"/>
          <w:szCs w:val="24"/>
        </w:rPr>
      </w:pPr>
      <w:r w:rsidRPr="00D968A3">
        <w:rPr>
          <w:sz w:val="24"/>
          <w:szCs w:val="24"/>
        </w:rPr>
        <w:t>Approval of</w:t>
      </w:r>
      <w:r w:rsidR="007068D6" w:rsidRPr="00D968A3">
        <w:rPr>
          <w:sz w:val="24"/>
          <w:szCs w:val="24"/>
        </w:rPr>
        <w:t xml:space="preserve"> </w:t>
      </w:r>
      <w:r w:rsidR="00304A76">
        <w:rPr>
          <w:sz w:val="24"/>
          <w:szCs w:val="24"/>
        </w:rPr>
        <w:t>October</w:t>
      </w:r>
      <w:r w:rsidR="00E16EA4" w:rsidRPr="00D968A3">
        <w:rPr>
          <w:sz w:val="24"/>
          <w:szCs w:val="24"/>
        </w:rPr>
        <w:t xml:space="preserve"> </w:t>
      </w:r>
      <w:r w:rsidR="00395E71" w:rsidRPr="00D968A3">
        <w:rPr>
          <w:sz w:val="24"/>
          <w:szCs w:val="24"/>
        </w:rPr>
        <w:t>Financials</w:t>
      </w:r>
      <w:r w:rsidR="00C65ED1" w:rsidRPr="00D968A3">
        <w:rPr>
          <w:sz w:val="24"/>
          <w:szCs w:val="24"/>
        </w:rPr>
        <w:t xml:space="preserve">  </w:t>
      </w:r>
      <w:r w:rsidR="00395E71" w:rsidRPr="00D968A3">
        <w:rPr>
          <w:sz w:val="24"/>
          <w:szCs w:val="24"/>
        </w:rPr>
        <w:t xml:space="preserve">           </w:t>
      </w:r>
    </w:p>
    <w:p w14:paraId="2BF41253" w14:textId="77777777" w:rsidR="006834F3" w:rsidRDefault="006834F3" w:rsidP="007D11D3">
      <w:pPr>
        <w:pStyle w:val="BodyText"/>
        <w:rPr>
          <w:u w:val="thick"/>
        </w:rPr>
      </w:pPr>
    </w:p>
    <w:p w14:paraId="2B75C015" w14:textId="4F9EC13C" w:rsidR="00736134" w:rsidRPr="00E42B81" w:rsidRDefault="00A73766" w:rsidP="007D11D3">
      <w:pPr>
        <w:pStyle w:val="BodyText"/>
        <w:rPr>
          <w:u w:val="thick"/>
        </w:rPr>
      </w:pPr>
      <w:r>
        <w:rPr>
          <w:u w:val="thick"/>
        </w:rPr>
        <w:t>STAFF REPORTS:</w:t>
      </w:r>
    </w:p>
    <w:p w14:paraId="4556483A" w14:textId="75FCA902" w:rsidR="00736134" w:rsidRPr="00671740" w:rsidRDefault="00136248" w:rsidP="00136248">
      <w:pPr>
        <w:pStyle w:val="BodyText"/>
      </w:pPr>
      <w:r w:rsidRPr="00671740">
        <w:t>NRCS</w:t>
      </w:r>
    </w:p>
    <w:p w14:paraId="7EBA69D5" w14:textId="7C1A6126" w:rsidR="00136248" w:rsidRPr="00671740" w:rsidRDefault="000F0896" w:rsidP="007D11D3">
      <w:pPr>
        <w:pStyle w:val="BodyText"/>
        <w:rPr>
          <w:sz w:val="24"/>
          <w:szCs w:val="24"/>
        </w:rPr>
      </w:pPr>
      <w:r w:rsidRPr="00671740">
        <w:rPr>
          <w:sz w:val="24"/>
          <w:szCs w:val="24"/>
        </w:rPr>
        <w:t xml:space="preserve">Partner </w:t>
      </w:r>
      <w:r w:rsidR="007D11D3" w:rsidRPr="00671740">
        <w:rPr>
          <w:sz w:val="24"/>
          <w:szCs w:val="24"/>
        </w:rPr>
        <w:t>Biologist</w:t>
      </w:r>
    </w:p>
    <w:p w14:paraId="5D8D3B72" w14:textId="32A48465" w:rsidR="0080307B" w:rsidRPr="0080307B" w:rsidRDefault="00D968A3" w:rsidP="00F67BC0">
      <w:pPr>
        <w:pStyle w:val="BodyText"/>
        <w:rPr>
          <w:sz w:val="24"/>
          <w:szCs w:val="24"/>
        </w:rPr>
      </w:pPr>
      <w:r w:rsidRPr="00671740">
        <w:rPr>
          <w:sz w:val="24"/>
          <w:szCs w:val="24"/>
        </w:rPr>
        <w:t>District Manager</w:t>
      </w:r>
    </w:p>
    <w:p w14:paraId="4CD5A297" w14:textId="77777777" w:rsidR="00676DF1" w:rsidRDefault="00676DF1" w:rsidP="00F67BC0">
      <w:pPr>
        <w:pStyle w:val="BodyText"/>
        <w:rPr>
          <w:sz w:val="24"/>
          <w:szCs w:val="24"/>
        </w:rPr>
      </w:pPr>
    </w:p>
    <w:p w14:paraId="737CF04E" w14:textId="77777777" w:rsidR="00290AB3" w:rsidRDefault="00290AB3" w:rsidP="00F67BC0">
      <w:pPr>
        <w:pStyle w:val="BodyText"/>
        <w:rPr>
          <w:sz w:val="24"/>
          <w:szCs w:val="24"/>
          <w:u w:val="single"/>
        </w:rPr>
      </w:pPr>
    </w:p>
    <w:p w14:paraId="7E228C70" w14:textId="472FEA9F" w:rsidR="005A3742" w:rsidRPr="005D143C" w:rsidRDefault="00D968A3" w:rsidP="00656151">
      <w:pPr>
        <w:pStyle w:val="BodyText"/>
        <w:rPr>
          <w:sz w:val="24"/>
          <w:szCs w:val="24"/>
        </w:rPr>
      </w:pPr>
      <w:r w:rsidRPr="00D968A3">
        <w:rPr>
          <w:sz w:val="24"/>
          <w:szCs w:val="24"/>
          <w:u w:val="single"/>
        </w:rPr>
        <w:t>Old Busines</w:t>
      </w:r>
      <w:r w:rsidR="002B3281">
        <w:rPr>
          <w:sz w:val="24"/>
          <w:szCs w:val="24"/>
        </w:rPr>
        <w:t>s</w:t>
      </w:r>
    </w:p>
    <w:p w14:paraId="57B8C25A" w14:textId="3B392A66" w:rsidR="007F121B" w:rsidRDefault="00D1609E" w:rsidP="00656151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Marisa-Evaluation</w:t>
      </w:r>
      <w:r w:rsidR="001D1594">
        <w:rPr>
          <w:b w:val="0"/>
          <w:bCs w:val="0"/>
          <w:sz w:val="24"/>
          <w:szCs w:val="24"/>
        </w:rPr>
        <w:t>-Discussion</w:t>
      </w:r>
    </w:p>
    <w:p w14:paraId="71A5E838" w14:textId="58C41E11" w:rsidR="00532CB6" w:rsidRDefault="00532CB6" w:rsidP="00656151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Budget Review</w:t>
      </w:r>
      <w:r w:rsidR="001D1594">
        <w:rPr>
          <w:b w:val="0"/>
          <w:bCs w:val="0"/>
          <w:sz w:val="24"/>
          <w:szCs w:val="24"/>
        </w:rPr>
        <w:t>-Discussion</w:t>
      </w:r>
    </w:p>
    <w:p w14:paraId="11746527" w14:textId="4A015BF6" w:rsidR="00532CB6" w:rsidRDefault="00532CB6" w:rsidP="00656151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Bylaws</w:t>
      </w:r>
      <w:r w:rsidR="001D1594">
        <w:rPr>
          <w:b w:val="0"/>
          <w:bCs w:val="0"/>
          <w:sz w:val="24"/>
          <w:szCs w:val="24"/>
        </w:rPr>
        <w:t>-Discussion</w:t>
      </w:r>
    </w:p>
    <w:p w14:paraId="5C825CF4" w14:textId="63CD303C" w:rsidR="001D1594" w:rsidRDefault="001D1594" w:rsidP="00656151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Mining Response</w:t>
      </w:r>
      <w:r w:rsidR="00466A0F">
        <w:rPr>
          <w:b w:val="0"/>
          <w:bCs w:val="0"/>
          <w:sz w:val="24"/>
          <w:szCs w:val="24"/>
        </w:rPr>
        <w:t>-Discussion, policy</w:t>
      </w:r>
    </w:p>
    <w:p w14:paraId="6B3FBC08" w14:textId="5879E3E7" w:rsidR="00786AF8" w:rsidRDefault="00A73766" w:rsidP="00493C41">
      <w:pPr>
        <w:pStyle w:val="BodyText"/>
        <w:spacing w:before="182"/>
        <w:rPr>
          <w:u w:val="thick"/>
        </w:rPr>
      </w:pPr>
      <w:r>
        <w:rPr>
          <w:u w:val="thick"/>
        </w:rPr>
        <w:t>NEW BUSINES</w:t>
      </w:r>
      <w:r w:rsidR="007F121B">
        <w:rPr>
          <w:u w:val="thick"/>
        </w:rPr>
        <w:t>S</w:t>
      </w:r>
    </w:p>
    <w:p w14:paraId="7068E6BD" w14:textId="26685481" w:rsidR="00466A0F" w:rsidRPr="00466A0F" w:rsidRDefault="006A160D" w:rsidP="00493C41">
      <w:pPr>
        <w:pStyle w:val="BodyText"/>
        <w:spacing w:before="1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Multi-agency grant project-Discussion</w:t>
      </w:r>
    </w:p>
    <w:p w14:paraId="59C969B9" w14:textId="7503B729" w:rsidR="00466A0F" w:rsidRPr="00466A0F" w:rsidRDefault="00466A0F" w:rsidP="00493C41">
      <w:pPr>
        <w:pStyle w:val="BodyText"/>
        <w:spacing w:before="182"/>
        <w:rPr>
          <w:u w:val="thick"/>
        </w:rPr>
      </w:pPr>
    </w:p>
    <w:p w14:paraId="092E6E61" w14:textId="6E26CA04" w:rsidR="003C4BAD" w:rsidRPr="00543BF6" w:rsidRDefault="00A73766" w:rsidP="00F67BC0">
      <w:pPr>
        <w:pStyle w:val="BodyText"/>
        <w:rPr>
          <w:b w:val="0"/>
          <w:sz w:val="24"/>
        </w:rPr>
      </w:pPr>
      <w:r>
        <w:rPr>
          <w:u w:val="thick"/>
        </w:rPr>
        <w:t>DIRECTORS ITEMS/REPORTS</w:t>
      </w:r>
    </w:p>
    <w:p w14:paraId="07E84F22" w14:textId="77777777" w:rsidR="006834F3" w:rsidRDefault="006834F3" w:rsidP="006834F3"/>
    <w:p w14:paraId="554D351C" w14:textId="02120221" w:rsidR="00DC64AC" w:rsidRPr="006834F3" w:rsidRDefault="00A73766" w:rsidP="006834F3">
      <w:pPr>
        <w:rPr>
          <w:b/>
          <w:bCs/>
        </w:rPr>
      </w:pPr>
      <w:r w:rsidRPr="006834F3">
        <w:rPr>
          <w:b/>
          <w:bCs/>
        </w:rPr>
        <w:t xml:space="preserve">Laurie Glauth </w:t>
      </w:r>
      <w:r w:rsidR="00C00879" w:rsidRPr="006834F3">
        <w:rPr>
          <w:b/>
          <w:bCs/>
        </w:rPr>
        <w:t xml:space="preserve">    </w:t>
      </w:r>
    </w:p>
    <w:p w14:paraId="0DFB6404" w14:textId="4AF222BA" w:rsidR="00C00879" w:rsidRPr="006834F3" w:rsidRDefault="00743950" w:rsidP="006834F3">
      <w:pPr>
        <w:ind w:right="7274"/>
        <w:rPr>
          <w:b/>
          <w:bCs/>
        </w:rPr>
      </w:pPr>
      <w:r w:rsidRPr="006834F3">
        <w:rPr>
          <w:b/>
          <w:bCs/>
        </w:rPr>
        <w:t>Wendy Dillenschneider</w:t>
      </w:r>
    </w:p>
    <w:p w14:paraId="0038B610" w14:textId="7BD578E3" w:rsidR="00C00879" w:rsidRPr="006834F3" w:rsidRDefault="00C00879" w:rsidP="006834F3">
      <w:pPr>
        <w:ind w:right="7274"/>
        <w:rPr>
          <w:b/>
          <w:bCs/>
        </w:rPr>
      </w:pPr>
      <w:r w:rsidRPr="006834F3">
        <w:rPr>
          <w:b/>
          <w:bCs/>
        </w:rPr>
        <w:t>Rebecca Pruitt</w:t>
      </w:r>
    </w:p>
    <w:p w14:paraId="1AAD37AA" w14:textId="0908FB93" w:rsidR="00C00879" w:rsidRPr="006834F3" w:rsidRDefault="00C00879" w:rsidP="006834F3">
      <w:pPr>
        <w:ind w:right="7274"/>
        <w:rPr>
          <w:b/>
          <w:bCs/>
        </w:rPr>
      </w:pPr>
      <w:r w:rsidRPr="006834F3">
        <w:rPr>
          <w:b/>
          <w:bCs/>
        </w:rPr>
        <w:t>John Vance</w:t>
      </w:r>
    </w:p>
    <w:p w14:paraId="1B9AD289" w14:textId="0C3EE769" w:rsidR="007068D6" w:rsidRPr="006834F3" w:rsidRDefault="007068D6" w:rsidP="006834F3">
      <w:pPr>
        <w:ind w:right="7274"/>
        <w:rPr>
          <w:b/>
          <w:bCs/>
        </w:rPr>
      </w:pPr>
      <w:r w:rsidRPr="006834F3">
        <w:rPr>
          <w:b/>
          <w:bCs/>
        </w:rPr>
        <w:t>Greg Liverman</w:t>
      </w:r>
    </w:p>
    <w:p w14:paraId="150DF7B5" w14:textId="53E48EE7" w:rsidR="006F72C2" w:rsidRDefault="006F72C2" w:rsidP="006834F3">
      <w:pPr>
        <w:ind w:right="7274"/>
      </w:pPr>
    </w:p>
    <w:p w14:paraId="024B1DF2" w14:textId="2A2C7C8D" w:rsidR="006F72C2" w:rsidRPr="006F72C2" w:rsidRDefault="00461B72" w:rsidP="009944DD">
      <w:pPr>
        <w:ind w:right="28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6F72C2" w:rsidRPr="006F72C2">
        <w:rPr>
          <w:b/>
          <w:bCs/>
          <w:sz w:val="24"/>
          <w:szCs w:val="24"/>
          <w:u w:val="single"/>
        </w:rPr>
        <w:t>Action Items:</w:t>
      </w:r>
      <w:r w:rsidR="0095551D">
        <w:rPr>
          <w:b/>
          <w:bCs/>
          <w:sz w:val="24"/>
          <w:szCs w:val="24"/>
          <w:u w:val="single"/>
        </w:rPr>
        <w:t xml:space="preserve">  </w:t>
      </w:r>
      <w:r w:rsidR="00AD07C4">
        <w:rPr>
          <w:sz w:val="24"/>
          <w:szCs w:val="24"/>
        </w:rPr>
        <w:t xml:space="preserve">Board: </w:t>
      </w:r>
      <w:r w:rsidR="00355C36">
        <w:rPr>
          <w:sz w:val="24"/>
          <w:szCs w:val="24"/>
        </w:rPr>
        <w:t xml:space="preserve">Bylaws review, Mining CSCB webinar, </w:t>
      </w:r>
      <w:r w:rsidR="00FD60B8">
        <w:rPr>
          <w:sz w:val="24"/>
          <w:szCs w:val="24"/>
        </w:rPr>
        <w:t>Marisa Eval. Marisa: bylaws review.</w:t>
      </w:r>
    </w:p>
    <w:p w14:paraId="74A2435C" w14:textId="77777777" w:rsidR="00FD60B8" w:rsidRDefault="00FD60B8" w:rsidP="00F67BC0">
      <w:pPr>
        <w:pStyle w:val="Heading1"/>
        <w:ind w:left="0"/>
        <w:rPr>
          <w:b w:val="0"/>
          <w:bCs w:val="0"/>
          <w:sz w:val="22"/>
          <w:szCs w:val="22"/>
          <w:u w:val="none"/>
        </w:rPr>
      </w:pPr>
    </w:p>
    <w:p w14:paraId="5873C54D" w14:textId="37C75204" w:rsidR="003358B9" w:rsidRDefault="00F95888" w:rsidP="00F67BC0">
      <w:pPr>
        <w:pStyle w:val="Heading1"/>
        <w:ind w:left="0"/>
        <w:rPr>
          <w:u w:val="thick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r w:rsidR="00A73766">
        <w:rPr>
          <w:u w:val="thick"/>
        </w:rPr>
        <w:t>Executive Session</w:t>
      </w:r>
    </w:p>
    <w:p w14:paraId="47E1AD6F" w14:textId="77777777" w:rsidR="00FD60B8" w:rsidRDefault="00FD60B8" w:rsidP="001809B1">
      <w:pPr>
        <w:pStyle w:val="Heading1"/>
        <w:ind w:left="0"/>
        <w:rPr>
          <w:b w:val="0"/>
          <w:bCs w:val="0"/>
          <w:u w:val="none"/>
        </w:rPr>
      </w:pPr>
    </w:p>
    <w:p w14:paraId="02505A43" w14:textId="16EAC704" w:rsidR="003C4BAD" w:rsidRPr="001809B1" w:rsidRDefault="00A73766" w:rsidP="001809B1">
      <w:pPr>
        <w:pStyle w:val="Heading1"/>
        <w:ind w:left="0"/>
        <w:rPr>
          <w:b w:val="0"/>
          <w:bCs w:val="0"/>
          <w:u w:val="none"/>
        </w:rPr>
      </w:pPr>
      <w:r>
        <w:rPr>
          <w:u w:val="thick"/>
        </w:rPr>
        <w:t>Adjournment</w:t>
      </w:r>
    </w:p>
    <w:p w14:paraId="1A02EDC0" w14:textId="7B72FE9F" w:rsidR="003C4BAD" w:rsidRPr="00FD60B8" w:rsidRDefault="00297527" w:rsidP="006F72C2">
      <w:pPr>
        <w:pStyle w:val="BodyText"/>
        <w:spacing w:before="93"/>
      </w:pPr>
      <w:r>
        <w:t xml:space="preserve">Next </w:t>
      </w:r>
      <w:r w:rsidR="00BE12FC">
        <w:t xml:space="preserve">Meeting </w:t>
      </w:r>
      <w:r w:rsidR="00FD60B8">
        <w:rPr>
          <w:color w:val="FF0000"/>
        </w:rPr>
        <w:t xml:space="preserve">December </w:t>
      </w:r>
      <w:r w:rsidR="00773BE8">
        <w:rPr>
          <w:color w:val="FF0000"/>
        </w:rPr>
        <w:t>13</w:t>
      </w:r>
      <w:r w:rsidR="000652D8" w:rsidRPr="000652D8">
        <w:rPr>
          <w:color w:val="FF0000"/>
        </w:rPr>
        <w:t>,</w:t>
      </w:r>
      <w:r w:rsidR="00D73CAF" w:rsidRPr="000652D8">
        <w:rPr>
          <w:color w:val="FF0000"/>
        </w:rPr>
        <w:t xml:space="preserve"> 20</w:t>
      </w:r>
      <w:r w:rsidR="00634C57" w:rsidRPr="000652D8">
        <w:rPr>
          <w:color w:val="FF0000"/>
        </w:rPr>
        <w:t>2</w:t>
      </w:r>
      <w:r w:rsidR="00F32C44" w:rsidRPr="000652D8">
        <w:rPr>
          <w:color w:val="FF0000"/>
        </w:rPr>
        <w:t>3</w:t>
      </w:r>
      <w:r w:rsidR="007068D6">
        <w:t>,</w:t>
      </w:r>
      <w:r w:rsidR="00A73766">
        <w:t xml:space="preserve"> at </w:t>
      </w:r>
      <w:r w:rsidR="000652D8">
        <w:t>TPCD 800 Research Dr. # 160 Woodland Park, CO 80863</w:t>
      </w:r>
    </w:p>
    <w:sectPr w:rsidR="003C4BAD" w:rsidRPr="00FD60B8" w:rsidSect="007D11D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D"/>
    <w:rsid w:val="00000CE9"/>
    <w:rsid w:val="000043B7"/>
    <w:rsid w:val="00033493"/>
    <w:rsid w:val="00033A5A"/>
    <w:rsid w:val="000374DC"/>
    <w:rsid w:val="00041156"/>
    <w:rsid w:val="00054FB4"/>
    <w:rsid w:val="00064E28"/>
    <w:rsid w:val="000652D8"/>
    <w:rsid w:val="000715F4"/>
    <w:rsid w:val="00076C06"/>
    <w:rsid w:val="000A6209"/>
    <w:rsid w:val="000B4BAE"/>
    <w:rsid w:val="000D3444"/>
    <w:rsid w:val="000E0C8B"/>
    <w:rsid w:val="000F04EC"/>
    <w:rsid w:val="000F0896"/>
    <w:rsid w:val="00105B0F"/>
    <w:rsid w:val="00132236"/>
    <w:rsid w:val="00136248"/>
    <w:rsid w:val="00136374"/>
    <w:rsid w:val="001606FE"/>
    <w:rsid w:val="001809B1"/>
    <w:rsid w:val="00195A24"/>
    <w:rsid w:val="001B33D4"/>
    <w:rsid w:val="001C2C4D"/>
    <w:rsid w:val="001C4F49"/>
    <w:rsid w:val="001C7A1B"/>
    <w:rsid w:val="001D1594"/>
    <w:rsid w:val="001E4B4C"/>
    <w:rsid w:val="001E6D50"/>
    <w:rsid w:val="00207762"/>
    <w:rsid w:val="00216F12"/>
    <w:rsid w:val="002203E6"/>
    <w:rsid w:val="00231E31"/>
    <w:rsid w:val="0024184E"/>
    <w:rsid w:val="00243D22"/>
    <w:rsid w:val="002554D0"/>
    <w:rsid w:val="00257455"/>
    <w:rsid w:val="00287769"/>
    <w:rsid w:val="00290AB3"/>
    <w:rsid w:val="00297527"/>
    <w:rsid w:val="002A598C"/>
    <w:rsid w:val="002B3281"/>
    <w:rsid w:val="002C62BD"/>
    <w:rsid w:val="002D3C94"/>
    <w:rsid w:val="002D616D"/>
    <w:rsid w:val="002D687E"/>
    <w:rsid w:val="002F0749"/>
    <w:rsid w:val="00304A76"/>
    <w:rsid w:val="0031544E"/>
    <w:rsid w:val="00321E6B"/>
    <w:rsid w:val="00330102"/>
    <w:rsid w:val="003358B9"/>
    <w:rsid w:val="00355C36"/>
    <w:rsid w:val="00377762"/>
    <w:rsid w:val="003778EC"/>
    <w:rsid w:val="00383C9B"/>
    <w:rsid w:val="00391764"/>
    <w:rsid w:val="00393342"/>
    <w:rsid w:val="00395A66"/>
    <w:rsid w:val="00395E71"/>
    <w:rsid w:val="003A5C1E"/>
    <w:rsid w:val="003C4A8E"/>
    <w:rsid w:val="003C4BAD"/>
    <w:rsid w:val="003C6EBB"/>
    <w:rsid w:val="003E39AE"/>
    <w:rsid w:val="0041096E"/>
    <w:rsid w:val="00421BF4"/>
    <w:rsid w:val="00421FC8"/>
    <w:rsid w:val="00434B42"/>
    <w:rsid w:val="00454679"/>
    <w:rsid w:val="00460C08"/>
    <w:rsid w:val="004615AD"/>
    <w:rsid w:val="00461B72"/>
    <w:rsid w:val="00466A0F"/>
    <w:rsid w:val="0047027C"/>
    <w:rsid w:val="004734B2"/>
    <w:rsid w:val="00493C41"/>
    <w:rsid w:val="004B2400"/>
    <w:rsid w:val="004B5D8C"/>
    <w:rsid w:val="004C74C6"/>
    <w:rsid w:val="004E2276"/>
    <w:rsid w:val="005205CD"/>
    <w:rsid w:val="00532CB6"/>
    <w:rsid w:val="005402A4"/>
    <w:rsid w:val="00543BF6"/>
    <w:rsid w:val="00545C39"/>
    <w:rsid w:val="005517B9"/>
    <w:rsid w:val="005545D1"/>
    <w:rsid w:val="0057311C"/>
    <w:rsid w:val="005954B2"/>
    <w:rsid w:val="00597A33"/>
    <w:rsid w:val="005A3742"/>
    <w:rsid w:val="005D143C"/>
    <w:rsid w:val="005E268A"/>
    <w:rsid w:val="005E314B"/>
    <w:rsid w:val="00602185"/>
    <w:rsid w:val="00611B66"/>
    <w:rsid w:val="006244DC"/>
    <w:rsid w:val="00626F24"/>
    <w:rsid w:val="00631CB2"/>
    <w:rsid w:val="00634C57"/>
    <w:rsid w:val="0064037F"/>
    <w:rsid w:val="00654DE9"/>
    <w:rsid w:val="00656151"/>
    <w:rsid w:val="0066059D"/>
    <w:rsid w:val="00661E1A"/>
    <w:rsid w:val="00671740"/>
    <w:rsid w:val="006735AB"/>
    <w:rsid w:val="00675336"/>
    <w:rsid w:val="00676DF1"/>
    <w:rsid w:val="006834F3"/>
    <w:rsid w:val="00686E14"/>
    <w:rsid w:val="006A065A"/>
    <w:rsid w:val="006A160D"/>
    <w:rsid w:val="006B6B0A"/>
    <w:rsid w:val="006E2908"/>
    <w:rsid w:val="006E4B9F"/>
    <w:rsid w:val="006E549E"/>
    <w:rsid w:val="006F000A"/>
    <w:rsid w:val="006F72C2"/>
    <w:rsid w:val="007068D6"/>
    <w:rsid w:val="00711766"/>
    <w:rsid w:val="00736134"/>
    <w:rsid w:val="00743950"/>
    <w:rsid w:val="00770970"/>
    <w:rsid w:val="00773BE8"/>
    <w:rsid w:val="00773F74"/>
    <w:rsid w:val="00786AF8"/>
    <w:rsid w:val="00790985"/>
    <w:rsid w:val="00795321"/>
    <w:rsid w:val="007B4F39"/>
    <w:rsid w:val="007B6C60"/>
    <w:rsid w:val="007C2443"/>
    <w:rsid w:val="007C3C67"/>
    <w:rsid w:val="007C7A37"/>
    <w:rsid w:val="007D11D3"/>
    <w:rsid w:val="007D6DC4"/>
    <w:rsid w:val="007E0C23"/>
    <w:rsid w:val="007F121B"/>
    <w:rsid w:val="0080307B"/>
    <w:rsid w:val="008037BC"/>
    <w:rsid w:val="00814B83"/>
    <w:rsid w:val="0081780E"/>
    <w:rsid w:val="00824FAB"/>
    <w:rsid w:val="00844C0B"/>
    <w:rsid w:val="00847AEB"/>
    <w:rsid w:val="008A303E"/>
    <w:rsid w:val="008F3319"/>
    <w:rsid w:val="008F68B5"/>
    <w:rsid w:val="00903036"/>
    <w:rsid w:val="0090402E"/>
    <w:rsid w:val="009231AB"/>
    <w:rsid w:val="00925A2C"/>
    <w:rsid w:val="009348D3"/>
    <w:rsid w:val="0095551D"/>
    <w:rsid w:val="00966B52"/>
    <w:rsid w:val="0096714B"/>
    <w:rsid w:val="00971FC2"/>
    <w:rsid w:val="00974703"/>
    <w:rsid w:val="00984190"/>
    <w:rsid w:val="009944DD"/>
    <w:rsid w:val="009956F8"/>
    <w:rsid w:val="009A1E02"/>
    <w:rsid w:val="009A4CDF"/>
    <w:rsid w:val="009B6D9A"/>
    <w:rsid w:val="009C1C66"/>
    <w:rsid w:val="009C2000"/>
    <w:rsid w:val="009C5A13"/>
    <w:rsid w:val="009F0206"/>
    <w:rsid w:val="009F1AF1"/>
    <w:rsid w:val="009F544D"/>
    <w:rsid w:val="00A03CAF"/>
    <w:rsid w:val="00A36747"/>
    <w:rsid w:val="00A41A6C"/>
    <w:rsid w:val="00A42741"/>
    <w:rsid w:val="00A504B6"/>
    <w:rsid w:val="00A73766"/>
    <w:rsid w:val="00A82443"/>
    <w:rsid w:val="00A859DB"/>
    <w:rsid w:val="00A864DF"/>
    <w:rsid w:val="00A93FD4"/>
    <w:rsid w:val="00A94D79"/>
    <w:rsid w:val="00A9506F"/>
    <w:rsid w:val="00AB7178"/>
    <w:rsid w:val="00AC0B08"/>
    <w:rsid w:val="00AD07C4"/>
    <w:rsid w:val="00AD2839"/>
    <w:rsid w:val="00AD52CA"/>
    <w:rsid w:val="00AE1D6C"/>
    <w:rsid w:val="00AE495E"/>
    <w:rsid w:val="00AF151B"/>
    <w:rsid w:val="00B04112"/>
    <w:rsid w:val="00B12053"/>
    <w:rsid w:val="00B16AB9"/>
    <w:rsid w:val="00B42633"/>
    <w:rsid w:val="00B45C42"/>
    <w:rsid w:val="00B46D38"/>
    <w:rsid w:val="00B54A71"/>
    <w:rsid w:val="00B71F87"/>
    <w:rsid w:val="00BA05ED"/>
    <w:rsid w:val="00BA08D8"/>
    <w:rsid w:val="00BC0473"/>
    <w:rsid w:val="00BC0E8B"/>
    <w:rsid w:val="00BD1585"/>
    <w:rsid w:val="00BD4DE1"/>
    <w:rsid w:val="00BD71BE"/>
    <w:rsid w:val="00BE12FC"/>
    <w:rsid w:val="00BF334C"/>
    <w:rsid w:val="00C00879"/>
    <w:rsid w:val="00C102CE"/>
    <w:rsid w:val="00C15AEE"/>
    <w:rsid w:val="00C16BF2"/>
    <w:rsid w:val="00C3732B"/>
    <w:rsid w:val="00C41D33"/>
    <w:rsid w:val="00C57162"/>
    <w:rsid w:val="00C627F2"/>
    <w:rsid w:val="00C65ED1"/>
    <w:rsid w:val="00C7100B"/>
    <w:rsid w:val="00C820FF"/>
    <w:rsid w:val="00CA4EF4"/>
    <w:rsid w:val="00CB1428"/>
    <w:rsid w:val="00CD3FBF"/>
    <w:rsid w:val="00CD4861"/>
    <w:rsid w:val="00CD4E61"/>
    <w:rsid w:val="00CF0547"/>
    <w:rsid w:val="00CF34A4"/>
    <w:rsid w:val="00D1609E"/>
    <w:rsid w:val="00D24E37"/>
    <w:rsid w:val="00D27DEA"/>
    <w:rsid w:val="00D315B8"/>
    <w:rsid w:val="00D31E6A"/>
    <w:rsid w:val="00D618BB"/>
    <w:rsid w:val="00D659FA"/>
    <w:rsid w:val="00D73CAF"/>
    <w:rsid w:val="00D777A4"/>
    <w:rsid w:val="00D82ADC"/>
    <w:rsid w:val="00D866FE"/>
    <w:rsid w:val="00D903B8"/>
    <w:rsid w:val="00D968A3"/>
    <w:rsid w:val="00DA4EDF"/>
    <w:rsid w:val="00DB73DA"/>
    <w:rsid w:val="00DC2C4B"/>
    <w:rsid w:val="00DC64AC"/>
    <w:rsid w:val="00DC78B9"/>
    <w:rsid w:val="00DE2FF4"/>
    <w:rsid w:val="00E0528D"/>
    <w:rsid w:val="00E0722F"/>
    <w:rsid w:val="00E16E28"/>
    <w:rsid w:val="00E16EA4"/>
    <w:rsid w:val="00E34180"/>
    <w:rsid w:val="00E42B81"/>
    <w:rsid w:val="00E523FB"/>
    <w:rsid w:val="00E8279D"/>
    <w:rsid w:val="00E82B99"/>
    <w:rsid w:val="00E924F4"/>
    <w:rsid w:val="00E97A76"/>
    <w:rsid w:val="00EB6E7A"/>
    <w:rsid w:val="00EC033A"/>
    <w:rsid w:val="00ED0B84"/>
    <w:rsid w:val="00ED18F7"/>
    <w:rsid w:val="00EE61F6"/>
    <w:rsid w:val="00F16C69"/>
    <w:rsid w:val="00F3120C"/>
    <w:rsid w:val="00F323A2"/>
    <w:rsid w:val="00F32C44"/>
    <w:rsid w:val="00F67BC0"/>
    <w:rsid w:val="00F93B34"/>
    <w:rsid w:val="00F95888"/>
    <w:rsid w:val="00FA2772"/>
    <w:rsid w:val="00FB108E"/>
    <w:rsid w:val="00FB5ACB"/>
    <w:rsid w:val="00FD1A45"/>
    <w:rsid w:val="00FD60B8"/>
    <w:rsid w:val="00FE3669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16B0"/>
  <w15:docId w15:val="{FD746C3B-8467-45B5-AE92-285BC9B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1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1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145C-2835-42C6-AF20-C815B98F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TELLER-PARK CONSERVATION DISTRICT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TELLER-PARK CONSERVATION DISTRICT</dc:title>
  <dc:creator>pat.galvin</dc:creator>
  <cp:lastModifiedBy>Neuzil, Marisa - FPAC-NRCS, CO</cp:lastModifiedBy>
  <cp:revision>150</cp:revision>
  <cp:lastPrinted>2022-02-01T20:26:00Z</cp:lastPrinted>
  <dcterms:created xsi:type="dcterms:W3CDTF">2022-01-25T21:30:00Z</dcterms:created>
  <dcterms:modified xsi:type="dcterms:W3CDTF">2023-11-02T18:26:00Z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2018-07-24T00:00:00Z</vt:filetime>
  </property>
</Properties>
</file>